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3"/>
        <w:gridCol w:w="4666"/>
        <w:gridCol w:w="4292"/>
      </w:tblGrid>
      <w:tr w:rsidR="007A3180" w:rsidTr="0038587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7A3180" w:rsidTr="0038587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 (5/12)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CC- Phát động chương trình Tình nguyện mùa đông và Xuân tình nguyện 2023. 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- 8h Họp HĐ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 tổ</w:t>
            </w:r>
          </w:p>
          <w:p w:rsidR="003E4E19" w:rsidRDefault="003E4E19" w:rsidP="003E4E19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Thông báo danh sách HS được tặng thẻ BHYT năm 2023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 trì nề nếp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Cập nhật hồ sơ. 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- 14h30’ họp tại UB quận: đ/c Phương, V Vân, Tâm, V.Tuấn.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CC- Phát động chương trình Tình nguyện mùa đông và Xuân tình nguyện 2023. 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180" w:rsidRPr="001F3870" w:rsidTr="0038587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 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-KT sổ đầu bài, BG</w:t>
            </w:r>
          </w:p>
          <w:p w:rsidR="007A3180" w:rsidRPr="00083AB7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Pr="001F387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Ngà hỗ trợ việc chuẩn bị phòng để khám sức khỏe cho GV, NV</w:t>
            </w:r>
          </w:p>
        </w:tc>
      </w:tr>
      <w:tr w:rsidR="007A3180" w:rsidRPr="001F3870" w:rsidTr="0038587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    (7/12)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Pr="00584A47" w:rsidRDefault="007A3180" w:rsidP="007A3180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6h30’ – 11h30’ khám sức khỏe cho GV, NV tại trường (Các đ/c nhịn ăn sáng)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Pr="001F387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180" w:rsidRPr="004D3E69" w:rsidTr="0038587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Pr="00584A47" w:rsidRDefault="007A3180" w:rsidP="0038587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6A6 trực LĐVS</w:t>
            </w:r>
          </w:p>
          <w:p w:rsidR="007A3180" w:rsidRPr="004D3E69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180" w:rsidRPr="00780B14" w:rsidTr="0038587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Pr="00DE6F07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Dự giờ - </w:t>
            </w:r>
            <w:r w:rsidRPr="00DE6F07">
              <w:rPr>
                <w:rFonts w:ascii="Times New Roman" w:hAnsi="Times New Roman" w:cs="Times New Roman"/>
                <w:sz w:val="28"/>
                <w:szCs w:val="28"/>
              </w:rPr>
              <w:t>Tiết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Địa 9A8 – đ/c L.Thủy</w:t>
            </w:r>
          </w:p>
          <w:p w:rsidR="007A3180" w:rsidRPr="00D80C8D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Tiết 4- Họp TT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Pr="00780B14" w:rsidRDefault="007A3180" w:rsidP="0038587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180" w:rsidTr="00385874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(10/12)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7A6 – trực LĐVS</w:t>
            </w:r>
          </w:p>
          <w:p w:rsidR="007A3180" w:rsidRPr="00780B14" w:rsidRDefault="007A3180" w:rsidP="00385874">
            <w:pPr>
              <w:pStyle w:val="ListParagraph"/>
              <w:spacing w:before="120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-TK sao đỏ</w:t>
            </w:r>
          </w:p>
          <w:p w:rsidR="007A3180" w:rsidRDefault="007A3180" w:rsidP="0038587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tiền BHYT nộp đ/c Ngà</w:t>
            </w:r>
          </w:p>
        </w:tc>
      </w:tr>
    </w:tbl>
    <w:p w:rsidR="00E133FA" w:rsidRDefault="00E133FA"/>
    <w:sectPr w:rsidR="00E13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4399"/>
    <w:multiLevelType w:val="hybridMultilevel"/>
    <w:tmpl w:val="0C72D068"/>
    <w:lvl w:ilvl="0" w:tplc="91D87F24">
      <w:start w:val="4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80"/>
    <w:rsid w:val="003E4E19"/>
    <w:rsid w:val="007A3180"/>
    <w:rsid w:val="00E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180"/>
    <w:pPr>
      <w:ind w:left="720"/>
      <w:contextualSpacing/>
    </w:pPr>
  </w:style>
  <w:style w:type="table" w:styleId="TableGrid">
    <w:name w:val="Table Grid"/>
    <w:basedOn w:val="TableNormal"/>
    <w:uiPriority w:val="59"/>
    <w:rsid w:val="007A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180"/>
    <w:pPr>
      <w:ind w:left="720"/>
      <w:contextualSpacing/>
    </w:pPr>
  </w:style>
  <w:style w:type="table" w:styleId="TableGrid">
    <w:name w:val="Table Grid"/>
    <w:basedOn w:val="TableNormal"/>
    <w:uiPriority w:val="59"/>
    <w:rsid w:val="007A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PCHOMEGPT</dc:creator>
  <cp:lastModifiedBy>PCHOMEGPT</cp:lastModifiedBy>
  <cp:revision>2</cp:revision>
  <dcterms:created xsi:type="dcterms:W3CDTF">2022-12-02T10:41:00Z</dcterms:created>
  <dcterms:modified xsi:type="dcterms:W3CDTF">2022-12-03T01:46:00Z</dcterms:modified>
</cp:coreProperties>
</file>