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A0501C" w:rsidRPr="00A0501C" w:rsidTr="004E303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A0501C" w:rsidRPr="00A0501C" w:rsidTr="004E303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   2 (19/12)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 CC- Tuyên truyền kỷ niệm 22/12, giới thiệu sách “Võ Nguyên Giáp vị tướng vì hòa bình- Người học trò xuất sắc của Chủ tịch Hồ Chí Mnh”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- 8h Họp đầu tuần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 SH tổ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- Cập nhật hồ sơ. 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- 14h đ/c V.Tuấn, Loan tập huấn tuyên truyền về Định danh điện tử tại hội trường Học viện CN bưu chính viễn thông.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 CC- Tuyên truyền kỷ niệm 22/12, giới thiệu sách “Võ Nguyên Giáp vị tướng vì hòa bình- Người học trò xuất sắc của Chủ tịch Hồ Chí Mnh”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01C" w:rsidRPr="00A0501C" w:rsidTr="004E303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(20/12)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-KT sổ đầu bài, BG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-13h50’ dự CĐ HĐTN-HN 7 tại THCS Ban Mai: đ/c T.Hương, Tr.Hương, Xuân</w:t>
            </w:r>
          </w:p>
        </w:tc>
      </w:tr>
      <w:tr w:rsidR="00A0501C" w:rsidRPr="00A0501C" w:rsidTr="004E303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    4     (21/12)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8h đi chúc mừng 22/12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501C" w:rsidRPr="00A0501C" w:rsidTr="004E303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(22/12)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KT cuối kì I khối 8, 9 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7h30’ GV và HS có mặt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+ 7h30’- 9h30’ Văn 8, 9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+ 9h 40’ – 11 h  Anh 8, 9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HS 7 nghỉ học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KT cuối kì I khối 8, 9 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+ 13h45’ GV và HS có mặt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+ 13h45’ – 15h45’ Toán 8,9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0501C">
              <w:rPr>
                <w:rFonts w:ascii="Times New Roman" w:hAnsi="Times New Roman" w:cs="Times New Roman"/>
                <w:b/>
                <w:sz w:val="28"/>
                <w:szCs w:val="28"/>
              </w:rPr>
              <w:t>HS 6 nghỉ học</w:t>
            </w:r>
          </w:p>
        </w:tc>
      </w:tr>
      <w:tr w:rsidR="00A0501C" w:rsidRPr="00A0501C" w:rsidTr="004E303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(23/12)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-GV Toán, Văn, Anh 9 họp thống nhất HD chấm: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+Văn 9 từ 8h đến 9h tại THCS Lê Lợi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+Anh 9 từ 9h5’ đến 10h5’ tại THCS Lê Lợi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+ Toán 9 từ 8h đến 9h tại THCS Lê Quý Đôn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(GV chủ động đổi giờ)</w:t>
            </w:r>
          </w:p>
          <w:p w:rsidR="00A0501C" w:rsidRPr="00A0501C" w:rsidRDefault="00A0501C" w:rsidP="00A0501C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9h30’ họp TT</w:t>
            </w:r>
          </w:p>
          <w:p w:rsidR="00A0501C" w:rsidRPr="00A0501C" w:rsidRDefault="00A0501C" w:rsidP="00A0501C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10h30’ GV 9 nhận bài chấm – đ/c Hằng phụ trách.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Duy trì nề nếp</w:t>
            </w: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01C" w:rsidRPr="00A0501C" w:rsidTr="004E303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7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 xml:space="preserve">  (24/12)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- GVCN nộp danh sách HS đi ngoại khóa và tiền cho đ/c Quỳnh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TK sao đỏ</w:t>
            </w:r>
          </w:p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Lớp 9A1 trực tuần LĐVS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C" w:rsidRPr="00A0501C" w:rsidRDefault="00A0501C" w:rsidP="004E303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A0501C" w:rsidRPr="00A0501C" w:rsidRDefault="00A0501C" w:rsidP="00A0501C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1C">
              <w:rPr>
                <w:rFonts w:ascii="Times New Roman" w:hAnsi="Times New Roman" w:cs="Times New Roman"/>
                <w:sz w:val="28"/>
                <w:szCs w:val="28"/>
              </w:rPr>
              <w:t>16h họp Ban ĐDCMHS, đại diện GVCN các khối(Mỗi khối ít nhất 03 GV do khối trưởng phân công)</w:t>
            </w:r>
          </w:p>
        </w:tc>
        <w:bookmarkStart w:id="0" w:name="_GoBack"/>
        <w:bookmarkEnd w:id="0"/>
      </w:tr>
    </w:tbl>
    <w:p w:rsidR="00A0501C" w:rsidRPr="00A0501C" w:rsidRDefault="00A0501C" w:rsidP="00A0501C">
      <w:pPr>
        <w:jc w:val="both"/>
        <w:rPr>
          <w:rFonts w:ascii="Times New Roman" w:hAnsi="Times New Roman" w:cs="Times New Roman"/>
          <w:sz w:val="28"/>
          <w:szCs w:val="28"/>
        </w:rPr>
      </w:pPr>
      <w:r w:rsidRPr="00A050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552E0" w:rsidRPr="00A0501C" w:rsidRDefault="000552E0">
      <w:pPr>
        <w:rPr>
          <w:rFonts w:ascii="Times New Roman" w:hAnsi="Times New Roman" w:cs="Times New Roman"/>
          <w:sz w:val="28"/>
          <w:szCs w:val="28"/>
        </w:rPr>
      </w:pPr>
    </w:p>
    <w:sectPr w:rsidR="000552E0" w:rsidRPr="00A05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2A8"/>
    <w:multiLevelType w:val="hybridMultilevel"/>
    <w:tmpl w:val="EAFC5D08"/>
    <w:lvl w:ilvl="0" w:tplc="64880B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202BA"/>
    <w:multiLevelType w:val="hybridMultilevel"/>
    <w:tmpl w:val="661476DE"/>
    <w:lvl w:ilvl="0" w:tplc="4FC83A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C"/>
    <w:rsid w:val="000552E0"/>
    <w:rsid w:val="00A0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01C"/>
    <w:pPr>
      <w:ind w:left="720"/>
      <w:contextualSpacing/>
    </w:pPr>
  </w:style>
  <w:style w:type="table" w:styleId="TableGrid">
    <w:name w:val="Table Grid"/>
    <w:basedOn w:val="TableNormal"/>
    <w:uiPriority w:val="59"/>
    <w:rsid w:val="00A0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01C"/>
    <w:pPr>
      <w:ind w:left="720"/>
      <w:contextualSpacing/>
    </w:pPr>
  </w:style>
  <w:style w:type="table" w:styleId="TableGrid">
    <w:name w:val="Table Grid"/>
    <w:basedOn w:val="TableNormal"/>
    <w:uiPriority w:val="59"/>
    <w:rsid w:val="00A0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PCHOMEGPT</dc:creator>
  <cp:lastModifiedBy>PCHOMEGPT</cp:lastModifiedBy>
  <cp:revision>1</cp:revision>
  <dcterms:created xsi:type="dcterms:W3CDTF">2022-12-17T04:23:00Z</dcterms:created>
  <dcterms:modified xsi:type="dcterms:W3CDTF">2022-12-17T04:23:00Z</dcterms:modified>
</cp:coreProperties>
</file>